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41" w:rsidRDefault="00575641" w:rsidP="00575641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:rsidR="0068139E" w:rsidRPr="0068139E" w:rsidRDefault="0068139E" w:rsidP="00575641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 w:rsidRPr="0068139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SZAKMAI BESZÁMOLÓ</w:t>
      </w:r>
    </w:p>
    <w:p w:rsidR="0068139E" w:rsidRPr="0068139E" w:rsidRDefault="0068139E" w:rsidP="00575641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 w:rsidRPr="0068139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Hor</w:t>
      </w:r>
      <w:r w:rsidR="0019614C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vát olvasó- és tamburatábor 2019</w:t>
      </w:r>
    </w:p>
    <w:p w:rsidR="0068139E" w:rsidRDefault="0068139E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</w:p>
    <w:p w:rsidR="00A66B6A" w:rsidRPr="00F962BA" w:rsidRDefault="00A66B6A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A</w:t>
      </w:r>
      <w:r w:rsidR="0068139E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tábor ideje alatt 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tanulók különböző foglalkozásokon keresztül találkoznak a horvát nyelvvel, belepillantanak zenei világába, elsajátítják tánclépéseit, belemerülnek sajátos dallamvilágába, azonosulnak irodalmi hőseivel, történelmi eseményeivel.</w:t>
      </w:r>
    </w:p>
    <w:p w:rsidR="00A66B6A" w:rsidRPr="00F962BA" w:rsidRDefault="00A66B6A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A gyerekek olyan ismeretekhez jutnak, melyek a tantervi tudásukra épülnek, és megerősítik, színesítik azt a nemzetiségi kommunikáció és hagyományápolás területén.</w:t>
      </w:r>
    </w:p>
    <w:p w:rsidR="003556BD" w:rsidRPr="00F962BA" w:rsidRDefault="003556BD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Délelőtt </w:t>
      </w:r>
      <w:r w:rsidR="00065198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a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tábor kötött napirend alapján „forgószínpad-elv” szerint működik. A foglalkozások horvát nyelven folynak. A résztvevőket 4 csoportba soroljuk (A-B-C-D csoport), akik a tábor végéig közösen dolgoznak. A csoportok </w:t>
      </w:r>
      <w:r w:rsidR="00065198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délelőtt 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„vándorolnak” a különböző termekben tartott foglalkozásokra</w:t>
      </w:r>
      <w:r w:rsidR="00065198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.</w:t>
      </w:r>
    </w:p>
    <w:p w:rsidR="00065198" w:rsidRPr="00F962BA" w:rsidRDefault="00065198" w:rsidP="0068139E">
      <w:pPr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Délután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a tamburások és az olvasó-tábor résztvevői közösen vesznek részt a programokon.</w:t>
      </w:r>
    </w:p>
    <w:p w:rsidR="00A66B6A" w:rsidRPr="00F962BA" w:rsidRDefault="00A66B6A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 tábor </w:t>
      </w:r>
      <w:r w:rsidRPr="00F962BA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első napján</w:t>
      </w:r>
      <w:r w:rsidR="00A97B92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a délelőtti </w:t>
      </w:r>
      <w:proofErr w:type="spellStart"/>
      <w:r w:rsidR="00A97B92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rajz-báb-sport-dramatizációs</w:t>
      </w:r>
      <w:proofErr w:type="spellEnd"/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foglalkozások után egy közeli gazdaságba sétáltunk ki, ahol a gyerekek lovagoltak, </w:t>
      </w:r>
      <w:proofErr w:type="spellStart"/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íjászkodtak</w:t>
      </w:r>
      <w:proofErr w:type="spellEnd"/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, játszottak. Szalonnát sütöttünk, a háziak pedig finom szörppel kínáltak bennünket.</w:t>
      </w:r>
    </w:p>
    <w:p w:rsidR="007B6EA7" w:rsidRPr="00F962BA" w:rsidRDefault="007B6EA7" w:rsidP="007B6EA7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962BA">
        <w:rPr>
          <w:rFonts w:asciiTheme="majorHAnsi" w:hAnsiTheme="majorHAnsi"/>
          <w:b/>
          <w:sz w:val="24"/>
          <w:szCs w:val="24"/>
        </w:rPr>
        <w:t>A kedd</w:t>
      </w:r>
      <w:r w:rsidRPr="00F962BA">
        <w:rPr>
          <w:rFonts w:asciiTheme="majorHAnsi" w:hAnsiTheme="majorHAnsi"/>
          <w:sz w:val="24"/>
          <w:szCs w:val="24"/>
        </w:rPr>
        <w:t xml:space="preserve"> délutánt –a délelőtti horvát nyelvi gyakorlatok, </w:t>
      </w:r>
      <w:proofErr w:type="spellStart"/>
      <w:r w:rsidRPr="00F962BA">
        <w:rPr>
          <w:rFonts w:asciiTheme="majorHAnsi" w:hAnsiTheme="majorHAnsi"/>
          <w:sz w:val="24"/>
          <w:szCs w:val="24"/>
        </w:rPr>
        <w:t>d</w:t>
      </w:r>
      <w:r w:rsidR="003E56BF" w:rsidRPr="00F962BA">
        <w:rPr>
          <w:rFonts w:asciiTheme="majorHAnsi" w:hAnsiTheme="majorHAnsi"/>
          <w:sz w:val="24"/>
          <w:szCs w:val="24"/>
        </w:rPr>
        <w:t>ramatizáció</w:t>
      </w:r>
      <w:proofErr w:type="spellEnd"/>
      <w:r w:rsidR="0021392F" w:rsidRPr="00F962BA">
        <w:rPr>
          <w:rFonts w:asciiTheme="majorHAnsi" w:hAnsiTheme="majorHAnsi"/>
          <w:sz w:val="24"/>
          <w:szCs w:val="24"/>
        </w:rPr>
        <w:t>, kézműves foglalkozás</w:t>
      </w:r>
      <w:r w:rsidR="003E56BF" w:rsidRPr="00F962BA">
        <w:rPr>
          <w:rFonts w:asciiTheme="majorHAnsi" w:hAnsiTheme="majorHAnsi"/>
          <w:sz w:val="24"/>
          <w:szCs w:val="24"/>
        </w:rPr>
        <w:t xml:space="preserve"> után- strandolással töltöttük.</w:t>
      </w:r>
      <w:r w:rsidR="00940A3D" w:rsidRPr="00F962BA">
        <w:rPr>
          <w:rFonts w:asciiTheme="majorHAnsi" w:hAnsiTheme="majorHAnsi"/>
          <w:sz w:val="24"/>
          <w:szCs w:val="24"/>
        </w:rPr>
        <w:t xml:space="preserve"> </w:t>
      </w:r>
      <w:r w:rsidR="00923870" w:rsidRPr="00F962BA">
        <w:rPr>
          <w:rFonts w:asciiTheme="majorHAnsi" w:hAnsiTheme="majorHAnsi"/>
          <w:sz w:val="24"/>
          <w:szCs w:val="24"/>
        </w:rPr>
        <w:t>A jó hangulatú délutánt</w:t>
      </w:r>
      <w:r w:rsidR="003E56BF" w:rsidRPr="00F962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E56BF" w:rsidRPr="00F962BA">
        <w:rPr>
          <w:rFonts w:asciiTheme="majorHAnsi" w:hAnsiTheme="majorHAnsi"/>
          <w:sz w:val="24"/>
          <w:szCs w:val="24"/>
        </w:rPr>
        <w:t>jégkrémevés</w:t>
      </w:r>
      <w:proofErr w:type="spellEnd"/>
      <w:r w:rsidR="00AC4BC1" w:rsidRPr="00F962BA">
        <w:rPr>
          <w:rFonts w:asciiTheme="majorHAnsi" w:hAnsiTheme="majorHAnsi"/>
          <w:sz w:val="24"/>
          <w:szCs w:val="24"/>
        </w:rPr>
        <w:t xml:space="preserve"> koronáz</w:t>
      </w:r>
      <w:r w:rsidR="00940A3D" w:rsidRPr="00F962BA">
        <w:rPr>
          <w:rFonts w:asciiTheme="majorHAnsi" w:hAnsiTheme="majorHAnsi"/>
          <w:sz w:val="24"/>
          <w:szCs w:val="24"/>
        </w:rPr>
        <w:t>ta meg!</w:t>
      </w:r>
    </w:p>
    <w:p w:rsidR="00A66B6A" w:rsidRPr="00F962BA" w:rsidRDefault="00526680" w:rsidP="0068139E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F962BA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Szerda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21392F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délelőtt a kvíz, a kézműves és a horvát nyelvi foglalkozások után megebédeltünk, majd rövid szünet után </w:t>
      </w:r>
      <w:r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délután moziztunk</w:t>
      </w:r>
      <w:r w:rsidR="00A66B6A" w:rsidRPr="00F962BA">
        <w:rPr>
          <w:rFonts w:asciiTheme="majorHAnsi" w:eastAsia="Times New Roman" w:hAnsiTheme="majorHAnsi" w:cs="Arial"/>
          <w:sz w:val="24"/>
          <w:szCs w:val="24"/>
          <w:lang w:eastAsia="hu-HU"/>
        </w:rPr>
        <w:t>. Annak ellenére, hogy a technika minden háztartásban jelen van, a gyerekek nagyon élvezték ezt a közösségi alkalmat.</w:t>
      </w:r>
    </w:p>
    <w:p w:rsidR="00A66B6A" w:rsidRPr="00F962BA" w:rsidRDefault="00EC4036" w:rsidP="0068139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962BA">
        <w:rPr>
          <w:rFonts w:asciiTheme="majorHAnsi" w:hAnsiTheme="majorHAnsi"/>
          <w:b/>
          <w:sz w:val="24"/>
          <w:szCs w:val="24"/>
        </w:rPr>
        <w:t>Csütörtökön</w:t>
      </w:r>
      <w:r w:rsidRPr="00F962BA">
        <w:rPr>
          <w:rFonts w:asciiTheme="majorHAnsi" w:hAnsiTheme="majorHAnsi"/>
          <w:sz w:val="24"/>
          <w:szCs w:val="24"/>
        </w:rPr>
        <w:t xml:space="preserve"> kiránd</w:t>
      </w:r>
      <w:r w:rsidR="003E56BF" w:rsidRPr="00F962BA">
        <w:rPr>
          <w:rFonts w:asciiTheme="majorHAnsi" w:hAnsiTheme="majorHAnsi"/>
          <w:sz w:val="24"/>
          <w:szCs w:val="24"/>
        </w:rPr>
        <w:t>ultunk Tihany</w:t>
      </w:r>
      <w:r w:rsidR="00F241F6" w:rsidRPr="00F962BA">
        <w:rPr>
          <w:rFonts w:asciiTheme="majorHAnsi" w:hAnsiTheme="majorHAnsi"/>
          <w:sz w:val="24"/>
          <w:szCs w:val="24"/>
        </w:rPr>
        <w:t xml:space="preserve">ba, ahol </w:t>
      </w:r>
      <w:r w:rsidR="003E56BF" w:rsidRPr="00F962BA">
        <w:rPr>
          <w:rFonts w:asciiTheme="majorHAnsi" w:hAnsiTheme="majorHAnsi"/>
          <w:sz w:val="24"/>
          <w:szCs w:val="24"/>
        </w:rPr>
        <w:t>iskolánk volt tanítvány</w:t>
      </w:r>
      <w:r w:rsidR="00824231" w:rsidRPr="00F962BA">
        <w:rPr>
          <w:rFonts w:asciiTheme="majorHAnsi" w:hAnsiTheme="majorHAnsi"/>
          <w:sz w:val="24"/>
          <w:szCs w:val="24"/>
        </w:rPr>
        <w:t>a</w:t>
      </w:r>
      <w:r w:rsidR="003E56BF" w:rsidRPr="00F962BA">
        <w:rPr>
          <w:rFonts w:asciiTheme="majorHAnsi" w:hAnsiTheme="majorHAnsi"/>
          <w:sz w:val="24"/>
          <w:szCs w:val="24"/>
        </w:rPr>
        <w:t>, Ányos testvér fogadott minket, és kalauzolt végig az apátság termein és a környékbeli Kálvária-dombon.</w:t>
      </w:r>
      <w:r w:rsidR="00D750CE" w:rsidRPr="00F962BA">
        <w:rPr>
          <w:rFonts w:asciiTheme="majorHAnsi" w:hAnsiTheme="majorHAnsi"/>
          <w:sz w:val="24"/>
          <w:szCs w:val="24"/>
        </w:rPr>
        <w:t xml:space="preserve"> </w:t>
      </w:r>
      <w:r w:rsidR="003E56BF" w:rsidRPr="00F962BA">
        <w:rPr>
          <w:rFonts w:asciiTheme="majorHAnsi" w:hAnsiTheme="majorHAnsi"/>
          <w:sz w:val="24"/>
          <w:szCs w:val="24"/>
        </w:rPr>
        <w:t>Finom ebédet</w:t>
      </w:r>
      <w:r w:rsidR="00B33193" w:rsidRPr="00F962BA">
        <w:rPr>
          <w:rFonts w:asciiTheme="majorHAnsi" w:hAnsiTheme="majorHAnsi"/>
          <w:sz w:val="24"/>
          <w:szCs w:val="24"/>
        </w:rPr>
        <w:t xml:space="preserve"> is kaptunk. </w:t>
      </w:r>
      <w:r w:rsidR="00D750CE" w:rsidRPr="00F962BA">
        <w:rPr>
          <w:rFonts w:asciiTheme="majorHAnsi" w:hAnsiTheme="majorHAnsi"/>
          <w:sz w:val="24"/>
          <w:szCs w:val="24"/>
        </w:rPr>
        <w:t>Nagyon izgal</w:t>
      </w:r>
      <w:r w:rsidR="00BC4AE7" w:rsidRPr="00F962BA">
        <w:rPr>
          <w:rFonts w:asciiTheme="majorHAnsi" w:hAnsiTheme="majorHAnsi"/>
          <w:sz w:val="24"/>
          <w:szCs w:val="24"/>
        </w:rPr>
        <w:t>mas nap</w:t>
      </w:r>
      <w:r w:rsidR="00A66B6A" w:rsidRPr="00F962BA">
        <w:rPr>
          <w:rFonts w:asciiTheme="majorHAnsi" w:hAnsiTheme="majorHAnsi"/>
          <w:sz w:val="24"/>
          <w:szCs w:val="24"/>
        </w:rPr>
        <w:t xml:space="preserve"> volt!</w:t>
      </w:r>
    </w:p>
    <w:p w:rsidR="00EA02C5" w:rsidRPr="00F962BA" w:rsidRDefault="00D91542" w:rsidP="0068139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962BA">
        <w:rPr>
          <w:rFonts w:asciiTheme="majorHAnsi" w:hAnsiTheme="majorHAnsi"/>
          <w:b/>
          <w:sz w:val="24"/>
          <w:szCs w:val="24"/>
        </w:rPr>
        <w:t>Péntek délután</w:t>
      </w:r>
      <w:r w:rsidR="00D23BAD" w:rsidRPr="00F962BA">
        <w:rPr>
          <w:rFonts w:asciiTheme="majorHAnsi" w:hAnsiTheme="majorHAnsi"/>
          <w:b/>
          <w:sz w:val="24"/>
          <w:szCs w:val="24"/>
        </w:rPr>
        <w:t xml:space="preserve"> </w:t>
      </w:r>
      <w:r w:rsidR="00EA02C5" w:rsidRPr="00F962BA">
        <w:rPr>
          <w:rFonts w:asciiTheme="majorHAnsi" w:hAnsiTheme="majorHAnsi"/>
          <w:sz w:val="24"/>
          <w:szCs w:val="24"/>
        </w:rPr>
        <w:t>Nardá</w:t>
      </w:r>
      <w:r w:rsidRPr="00F962BA">
        <w:rPr>
          <w:rFonts w:asciiTheme="majorHAnsi" w:hAnsiTheme="majorHAnsi"/>
          <w:sz w:val="24"/>
          <w:szCs w:val="24"/>
        </w:rPr>
        <w:t>ra indultunk, ahol</w:t>
      </w:r>
      <w:r w:rsidR="00F241F6" w:rsidRPr="00F962BA">
        <w:rPr>
          <w:rFonts w:asciiTheme="majorHAnsi" w:hAnsiTheme="majorHAnsi"/>
          <w:sz w:val="24"/>
          <w:szCs w:val="24"/>
        </w:rPr>
        <w:t xml:space="preserve"> </w:t>
      </w:r>
      <w:r w:rsidR="00EA02C5" w:rsidRPr="00F962BA">
        <w:rPr>
          <w:rFonts w:asciiTheme="majorHAnsi" w:hAnsiTheme="majorHAnsi"/>
          <w:sz w:val="24"/>
          <w:szCs w:val="24"/>
        </w:rPr>
        <w:t xml:space="preserve">ellátogattunk a magyarországi horvátok által tisztelt Vándor Mária- szoborhoz. Utána játszhattak a gyerekek az udvaron, kipróbálták a 2 </w:t>
      </w:r>
      <w:proofErr w:type="spellStart"/>
      <w:r w:rsidR="00EA02C5" w:rsidRPr="00F962BA">
        <w:rPr>
          <w:rFonts w:asciiTheme="majorHAnsi" w:hAnsiTheme="majorHAnsi"/>
          <w:sz w:val="24"/>
          <w:szCs w:val="24"/>
        </w:rPr>
        <w:t>ugrálóvárat</w:t>
      </w:r>
      <w:proofErr w:type="spellEnd"/>
      <w:r w:rsidR="00EA02C5" w:rsidRPr="00F962BA">
        <w:rPr>
          <w:rFonts w:asciiTheme="majorHAnsi" w:hAnsiTheme="majorHAnsi"/>
          <w:sz w:val="24"/>
          <w:szCs w:val="24"/>
        </w:rPr>
        <w:t>, és még kisvonaton is utazhattak a helyiek jóvoltából. Sajnos, a „habfürdőzést” már nem tudtuk megvárni, indult vissza a buszunk.</w:t>
      </w:r>
    </w:p>
    <w:p w:rsidR="00CA0ACE" w:rsidRDefault="00F241F6" w:rsidP="0068139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962BA">
        <w:rPr>
          <w:rFonts w:asciiTheme="majorHAnsi" w:hAnsiTheme="majorHAnsi"/>
          <w:sz w:val="24"/>
          <w:szCs w:val="24"/>
        </w:rPr>
        <w:t xml:space="preserve"> </w:t>
      </w:r>
      <w:r w:rsidR="00A66B6A" w:rsidRPr="00F962BA">
        <w:rPr>
          <w:rFonts w:asciiTheme="majorHAnsi" w:hAnsiTheme="majorHAnsi"/>
          <w:sz w:val="24"/>
          <w:szCs w:val="24"/>
        </w:rPr>
        <w:t>Szombaton bemutattuk mindazt, amit már tanultunk. A szülők is elcsodálkoztak, mennyi mindent tanultunk, és velünk együtt énekelték a horvát dalokat.</w:t>
      </w:r>
      <w:r w:rsidR="00174B58" w:rsidRPr="00F962BA">
        <w:rPr>
          <w:rFonts w:asciiTheme="majorHAnsi" w:hAnsiTheme="majorHAnsi"/>
          <w:sz w:val="24"/>
          <w:szCs w:val="24"/>
        </w:rPr>
        <w:t xml:space="preserve"> </w:t>
      </w:r>
    </w:p>
    <w:p w:rsidR="00A11D89" w:rsidRPr="00C253C6" w:rsidRDefault="00A11D89" w:rsidP="0068139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433F3" w:rsidRDefault="00CA0ACE" w:rsidP="0068139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04D9413" wp14:editId="4B36794A">
            <wp:extent cx="2042905" cy="1534602"/>
            <wp:effectExtent l="0" t="0" r="0" b="8890"/>
            <wp:docPr id="46" name="Kép 46" descr="C:\Users\Tanar2\Desktop\horvát tábori képek 2019\20190617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ar2\Desktop\horvát tábori képek 2019\20190617_09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16" cy="15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noProof/>
          <w:lang w:eastAsia="hu-HU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160D8C0E" wp14:editId="20C2C0FE">
            <wp:extent cx="2000563" cy="1502796"/>
            <wp:effectExtent l="0" t="0" r="0" b="2540"/>
            <wp:docPr id="48" name="Kép 48" descr="C:\Users\Tanar2\Desktop\horvát tábori képek 2019\20190617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ar2\Desktop\horvát tábori képek 2019\20190617_101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12" cy="15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</w:t>
      </w:r>
    </w:p>
    <w:p w:rsidR="00A0191E" w:rsidRDefault="003B494B" w:rsidP="00CA0AC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25EC4FB5" wp14:editId="75BAA420">
            <wp:extent cx="2371039" cy="1781092"/>
            <wp:effectExtent l="0" t="0" r="0" b="0"/>
            <wp:docPr id="21" name="Kép 21" descr="C:\Users\Tanar2\Desktop\horvát tábori képek 2019\20190617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2\Desktop\horvát tábori képek 2019\20190617_101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76" cy="17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ACE">
        <w:rPr>
          <w:rFonts w:asciiTheme="majorHAnsi" w:hAnsiTheme="majorHAnsi"/>
          <w:sz w:val="24"/>
          <w:szCs w:val="24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27258AA6" wp14:editId="6644D386">
            <wp:extent cx="1892411" cy="2525824"/>
            <wp:effectExtent l="0" t="0" r="0" b="8255"/>
            <wp:docPr id="31" name="Kép 31" descr="C:\Users\Tanar2\Desktop\horvát tábori képek 2019\20190620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2\Desktop\horvát tábori képek 2019\20190620_1127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84" cy="25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Pr="00CA0ACE" w:rsidRDefault="00CA0ACE" w:rsidP="00CA0AC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B494B" w:rsidRDefault="003B494B" w:rsidP="00DB5265">
      <w:r>
        <w:rPr>
          <w:noProof/>
          <w:lang w:eastAsia="hu-HU"/>
        </w:rPr>
        <w:drawing>
          <wp:inline distT="0" distB="0" distL="0" distR="0">
            <wp:extent cx="1685524" cy="2249689"/>
            <wp:effectExtent l="0" t="0" r="0" b="0"/>
            <wp:docPr id="33" name="Kép 33" descr="C:\Users\Tanar2\Desktop\horvát tábori képek 2019\20190620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2\Desktop\horvát tábori képek 2019\20190620_115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11" cy="22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ACE"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1709751" cy="2282025"/>
            <wp:effectExtent l="0" t="0" r="5080" b="4445"/>
            <wp:docPr id="34" name="Kép 34" descr="C:\Users\Tanar2\Desktop\horvát tábori képek 2019\20190620_13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2\Desktop\horvát tábori képek 2019\20190620_133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40" cy="22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4B" w:rsidRDefault="003B494B" w:rsidP="00DB5265">
      <w:r>
        <w:rPr>
          <w:noProof/>
          <w:lang w:eastAsia="hu-HU"/>
        </w:rPr>
        <w:drawing>
          <wp:inline distT="0" distB="0" distL="0" distR="0">
            <wp:extent cx="1765037" cy="2355816"/>
            <wp:effectExtent l="0" t="0" r="6985" b="6985"/>
            <wp:docPr id="35" name="Kép 35" descr="C:\Users\Tanar2\Desktop\horvát tábori képek 2019\20190620_13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2\Desktop\horvát tábori képek 2019\20190620_1354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28" cy="23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ACE"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1727622" cy="2305878"/>
            <wp:effectExtent l="0" t="0" r="6350" b="0"/>
            <wp:docPr id="36" name="Kép 36" descr="C:\Users\Tanar2\Desktop\horvát tábori képek 2019\20190621_1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2\Desktop\horvát tábori képek 2019\20190621_155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12" cy="23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3B494B" w:rsidP="00DB5265">
      <w:r>
        <w:rPr>
          <w:noProof/>
          <w:lang w:eastAsia="hu-HU"/>
        </w:rPr>
        <w:lastRenderedPageBreak/>
        <w:drawing>
          <wp:inline distT="0" distB="0" distL="0" distR="0">
            <wp:extent cx="1796843" cy="2398268"/>
            <wp:effectExtent l="0" t="0" r="0" b="2540"/>
            <wp:docPr id="37" name="Kép 37" descr="C:\Users\Tanar2\Desktop\horvát tábori képek 2019\20190621_15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2\Desktop\horvát tábori képek 2019\20190621_1551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36" cy="23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ACE">
        <w:t xml:space="preserve">         </w:t>
      </w:r>
      <w:r w:rsidR="00CA0ACE">
        <w:rPr>
          <w:noProof/>
          <w:lang w:eastAsia="hu-HU"/>
        </w:rPr>
        <w:drawing>
          <wp:inline distT="0" distB="0" distL="0" distR="0">
            <wp:extent cx="1781092" cy="2377244"/>
            <wp:effectExtent l="0" t="0" r="0" b="4445"/>
            <wp:docPr id="38" name="Kép 38" descr="C:\Users\Tanar2\Desktop\horvát tábori képek 2019\20190621_16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ar2\Desktop\horvát tábori képek 2019\20190621_1646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14" cy="23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CA0ACE" w:rsidP="00DB5265">
      <w:r>
        <w:rPr>
          <w:noProof/>
          <w:lang w:eastAsia="hu-HU"/>
        </w:rPr>
        <w:drawing>
          <wp:inline distT="0" distB="0" distL="0" distR="0">
            <wp:extent cx="1717330" cy="2292141"/>
            <wp:effectExtent l="0" t="0" r="0" b="0"/>
            <wp:docPr id="39" name="Kép 39" descr="C:\Users\Tanar2\Desktop\horvát tábori képek 2019\20190621_1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ar2\Desktop\horvát tábori képek 2019\20190621_164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19" cy="22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u-HU"/>
        </w:rPr>
        <w:drawing>
          <wp:inline distT="0" distB="0" distL="0" distR="0">
            <wp:extent cx="1715708" cy="2289975"/>
            <wp:effectExtent l="0" t="0" r="0" b="0"/>
            <wp:docPr id="40" name="Kép 40" descr="C:\Users\Tanar2\Desktop\horvát tábori képek 2019\20190621_16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ar2\Desktop\horvát tábori képek 2019\20190621_164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22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CA0ACE" w:rsidP="00DB5265">
      <w:r>
        <w:rPr>
          <w:noProof/>
          <w:lang w:eastAsia="hu-HU"/>
        </w:rPr>
        <w:drawing>
          <wp:inline distT="0" distB="0" distL="0" distR="0">
            <wp:extent cx="1701427" cy="2270915"/>
            <wp:effectExtent l="0" t="0" r="0" b="0"/>
            <wp:docPr id="41" name="Kép 41" descr="C:\Users\Tanar2\Desktop\horvát tábori képek 2019\20190621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ar2\Desktop\horvát tábori képek 2019\20190621_171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15" cy="22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u-HU"/>
        </w:rPr>
        <w:drawing>
          <wp:inline distT="0" distB="0" distL="0" distR="0">
            <wp:extent cx="1661823" cy="2218056"/>
            <wp:effectExtent l="0" t="0" r="0" b="0"/>
            <wp:docPr id="42" name="Kép 42" descr="C:\Users\Tanar2\Desktop\horvát tábori képek 2019\20190622_1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ar2\Desktop\horvát tábori képek 2019\20190622_114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64" cy="22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CA0ACE" w:rsidP="00DB5265">
      <w:r>
        <w:rPr>
          <w:noProof/>
          <w:lang w:eastAsia="hu-HU"/>
        </w:rPr>
        <w:lastRenderedPageBreak/>
        <w:drawing>
          <wp:inline distT="0" distB="0" distL="0" distR="0">
            <wp:extent cx="2074660" cy="1558456"/>
            <wp:effectExtent l="0" t="0" r="1905" b="3810"/>
            <wp:docPr id="43" name="Kép 43" descr="C:\Users\Tanar2\Desktop\horvát tábori képek 2019\20190622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ar2\Desktop\horvát tábori képek 2019\20190622_120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93" cy="15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2085244" cy="1566407"/>
            <wp:effectExtent l="0" t="0" r="0" b="0"/>
            <wp:docPr id="44" name="Kép 44" descr="C:\Users\Tanar2\Desktop\horvát tábori képek 2019\20190622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ar2\Desktop\horvát tábori képek 2019\20190622_120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49" cy="15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CC2274" w:rsidP="00DB5265">
      <w:r>
        <w:rPr>
          <w:noProof/>
          <w:lang w:eastAsia="hu-HU"/>
        </w:rPr>
        <w:drawing>
          <wp:inline distT="0" distB="0" distL="0" distR="0">
            <wp:extent cx="1812745" cy="2419493"/>
            <wp:effectExtent l="0" t="0" r="0" b="0"/>
            <wp:docPr id="49" name="Kép 49" descr="C:\Users\Tanar2\Desktop\horvát tábori képek 2019\20190620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nar2\Desktop\horvát tábori képek 2019\20190620_1137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39" cy="24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u-HU"/>
        </w:rPr>
        <w:drawing>
          <wp:inline distT="0" distB="0" distL="0" distR="0" wp14:anchorId="71188DF1" wp14:editId="560A52B5">
            <wp:extent cx="1820849" cy="2430309"/>
            <wp:effectExtent l="0" t="0" r="8255" b="8255"/>
            <wp:docPr id="51" name="Kép 51" descr="C:\Users\Tanar2\Desktop\horvát tábori képek 2019\20190620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ar2\Desktop\horvát tábori képek 2019\20190620_1159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66" cy="24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E" w:rsidRDefault="00791F0C" w:rsidP="00DB5265">
      <w:r>
        <w:rPr>
          <w:noProof/>
          <w:lang w:eastAsia="hu-HU"/>
        </w:rPr>
        <w:drawing>
          <wp:inline distT="0" distB="0" distL="0" distR="0">
            <wp:extent cx="1765190" cy="2356019"/>
            <wp:effectExtent l="0" t="0" r="6985" b="6350"/>
            <wp:docPr id="52" name="Kép 52" descr="C:\Users\Tanar2\Desktop\horvát tábori képek 2019\20190620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nar2\Desktop\horvát tábori képek 2019\20190620_1248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81" cy="235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u-HU"/>
        </w:rPr>
        <w:drawing>
          <wp:inline distT="0" distB="0" distL="0" distR="0">
            <wp:extent cx="1793152" cy="2393342"/>
            <wp:effectExtent l="0" t="0" r="0" b="6985"/>
            <wp:docPr id="53" name="Kép 53" descr="C:\Users\Tanar2\Desktop\horvát tábori képek 2019\20190621_1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nar2\Desktop\horvát tábori képek 2019\20190621_1437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5" cy="23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65" w:rsidRDefault="00B43085" w:rsidP="00DB5265">
      <w:r w:rsidRPr="00B43085">
        <w:rPr>
          <w:highlight w:val="yellow"/>
        </w:rPr>
        <w:t>További képek</w:t>
      </w:r>
      <w:proofErr w:type="gramStart"/>
      <w:r w:rsidRPr="00B43085">
        <w:rPr>
          <w:highlight w:val="yellow"/>
        </w:rPr>
        <w:t>:    http</w:t>
      </w:r>
      <w:proofErr w:type="gramEnd"/>
      <w:r w:rsidRPr="00B43085">
        <w:rPr>
          <w:highlight w:val="yellow"/>
        </w:rPr>
        <w:t>://www.nakovich.hu/category/iskolai-hirek/page/</w:t>
      </w:r>
      <w:bookmarkStart w:id="0" w:name="_GoBack"/>
      <w:bookmarkEnd w:id="0"/>
    </w:p>
    <w:p w:rsidR="0019614C" w:rsidRPr="0019614C" w:rsidRDefault="0019614C" w:rsidP="0019614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</w:pPr>
      <w:r w:rsidRPr="0019614C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begin"/>
      </w:r>
      <w:r w:rsidRPr="0019614C">
        <w:rPr>
          <w:rFonts w:ascii="Times New Roman" w:eastAsia="Times New Roman" w:hAnsi="Times New Roman" w:cs="Times New Roman"/>
          <w:sz w:val="24"/>
          <w:szCs w:val="24"/>
          <w:lang w:eastAsia="hu-HU"/>
        </w:rPr>
        <w:instrText xml:space="preserve"> HYPERLINK "https://bgazrt.hu/wp-content/uploads/2019/01/bga_logo_szines.pdf" \l "page=1" \o "1. oldal" </w:instrText>
      </w:r>
      <w:r w:rsidRPr="0019614C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separate"/>
      </w:r>
    </w:p>
    <w:p w:rsidR="0019614C" w:rsidRPr="0019614C" w:rsidRDefault="0019614C" w:rsidP="0019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614C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end"/>
      </w:r>
    </w:p>
    <w:p w:rsidR="00DB5265" w:rsidRPr="00DB5265" w:rsidRDefault="00DB5265" w:rsidP="0019614C">
      <w:pPr>
        <w:ind w:firstLine="708"/>
      </w:pPr>
    </w:p>
    <w:p w:rsidR="00DB5265" w:rsidRPr="00DB5265" w:rsidRDefault="00DB5265" w:rsidP="00DB5265"/>
    <w:sectPr w:rsidR="00DB5265" w:rsidRPr="00DB5265" w:rsidSect="00CA0ACE">
      <w:headerReference w:type="default" r:id="rId28"/>
      <w:footerReference w:type="default" r:id="rId29"/>
      <w:pgSz w:w="11906" w:h="16838"/>
      <w:pgMar w:top="150" w:right="1417" w:bottom="709" w:left="1417" w:header="146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9FB" w:rsidRDefault="006609FB" w:rsidP="00CF3351">
      <w:pPr>
        <w:spacing w:after="0" w:line="240" w:lineRule="auto"/>
      </w:pPr>
      <w:r>
        <w:separator/>
      </w:r>
    </w:p>
  </w:endnote>
  <w:endnote w:type="continuationSeparator" w:id="0">
    <w:p w:rsidR="006609FB" w:rsidRDefault="006609FB" w:rsidP="00CF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3598097"/>
      <w:docPartObj>
        <w:docPartGallery w:val="Page Numbers (Bottom of Page)"/>
        <w:docPartUnique/>
      </w:docPartObj>
    </w:sdtPr>
    <w:sdtEndPr/>
    <w:sdtContent>
      <w:p w:rsidR="009215F9" w:rsidRDefault="009215F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085">
          <w:rPr>
            <w:noProof/>
          </w:rPr>
          <w:t>4</w:t>
        </w:r>
        <w:r>
          <w:fldChar w:fldCharType="end"/>
        </w:r>
      </w:p>
    </w:sdtContent>
  </w:sdt>
  <w:p w:rsidR="0019614C" w:rsidRPr="0019614C" w:rsidRDefault="0019614C" w:rsidP="0019614C">
    <w:pPr>
      <w:spacing w:after="0" w:line="240" w:lineRule="auto"/>
      <w:rPr>
        <w:rFonts w:ascii="Times New Roman" w:eastAsia="Times New Roman" w:hAnsi="Times New Roman" w:cs="Times New Roman"/>
        <w:color w:val="0000FF"/>
        <w:sz w:val="24"/>
        <w:szCs w:val="24"/>
        <w:u w:val="single"/>
        <w:lang w:eastAsia="hu-HU"/>
      </w:rPr>
    </w:pPr>
    <w:r w:rsidRPr="0019614C">
      <w:rPr>
        <w:rFonts w:ascii="Times New Roman" w:eastAsia="Times New Roman" w:hAnsi="Times New Roman" w:cs="Times New Roman"/>
        <w:sz w:val="24"/>
        <w:szCs w:val="24"/>
        <w:lang w:eastAsia="hu-HU"/>
      </w:rPr>
      <w:fldChar w:fldCharType="begin"/>
    </w:r>
    <w:r w:rsidRPr="0019614C">
      <w:rPr>
        <w:rFonts w:ascii="Times New Roman" w:eastAsia="Times New Roman" w:hAnsi="Times New Roman" w:cs="Times New Roman"/>
        <w:sz w:val="24"/>
        <w:szCs w:val="24"/>
        <w:lang w:eastAsia="hu-HU"/>
      </w:rPr>
      <w:instrText xml:space="preserve"> HYPERLINK "https://bgazrt.hu/wp-content/uploads/2019/01/bga_logo_szines.pdf" \l "page=1" \o "1. oldal" </w:instrText>
    </w:r>
    <w:r w:rsidRPr="0019614C">
      <w:rPr>
        <w:rFonts w:ascii="Times New Roman" w:eastAsia="Times New Roman" w:hAnsi="Times New Roman" w:cs="Times New Roman"/>
        <w:sz w:val="24"/>
        <w:szCs w:val="24"/>
        <w:lang w:eastAsia="hu-HU"/>
      </w:rPr>
      <w:fldChar w:fldCharType="separate"/>
    </w:r>
  </w:p>
  <w:p w:rsidR="0019614C" w:rsidRPr="0019614C" w:rsidRDefault="0019614C" w:rsidP="0019614C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hu-HU"/>
      </w:rPr>
    </w:pPr>
    <w:r w:rsidRPr="0019614C">
      <w:rPr>
        <w:rFonts w:ascii="Times New Roman" w:eastAsia="Times New Roman" w:hAnsi="Times New Roman" w:cs="Times New Roman"/>
        <w:sz w:val="24"/>
        <w:szCs w:val="24"/>
        <w:lang w:eastAsia="hu-HU"/>
      </w:rPr>
      <w:fldChar w:fldCharType="end"/>
    </w:r>
  </w:p>
  <w:p w:rsidR="009215F9" w:rsidRDefault="009215F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9FB" w:rsidRDefault="006609FB" w:rsidP="00CF3351">
      <w:pPr>
        <w:spacing w:after="0" w:line="240" w:lineRule="auto"/>
      </w:pPr>
      <w:r>
        <w:separator/>
      </w:r>
    </w:p>
  </w:footnote>
  <w:footnote w:type="continuationSeparator" w:id="0">
    <w:p w:rsidR="006609FB" w:rsidRDefault="006609FB" w:rsidP="00CF3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ED9" w:rsidRDefault="00341A1C" w:rsidP="00341A1C">
    <w:pPr>
      <w:pStyle w:val="lfej"/>
      <w:tabs>
        <w:tab w:val="left" w:pos="7651"/>
      </w:tabs>
    </w:pPr>
    <w:r>
      <w:t xml:space="preserve">          </w:t>
    </w:r>
    <w:r w:rsidR="0019614C">
      <w:rPr>
        <w:noProof/>
        <w:lang w:eastAsia="hu-HU"/>
      </w:rPr>
      <w:drawing>
        <wp:inline distT="0" distB="0" distL="0" distR="0" wp14:anchorId="399C789D" wp14:editId="42CC0311">
          <wp:extent cx="3395207" cy="755881"/>
          <wp:effectExtent l="0" t="0" r="0" b="635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hu-HU"/>
      </w:rPr>
      <w:drawing>
        <wp:inline distT="0" distB="0" distL="0" distR="0" wp14:anchorId="279E6976" wp14:editId="034095E2">
          <wp:extent cx="1033670" cy="1011399"/>
          <wp:effectExtent l="0" t="0" r="0" b="0"/>
          <wp:docPr id="19" name="Kép 19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A1C" w:rsidRDefault="00341A1C" w:rsidP="00721ED9">
    <w:pPr>
      <w:pStyle w:val="lfej"/>
      <w:jc w:val="center"/>
      <w:rPr>
        <w:rFonts w:ascii="Times New Roman" w:hAnsi="Times New Roman" w:cs="Times New Roman"/>
        <w:b/>
      </w:rPr>
    </w:pPr>
  </w:p>
  <w:p w:rsidR="00721ED9" w:rsidRDefault="00341A1C" w:rsidP="00341A1C">
    <w:pPr>
      <w:pStyle w:val="lfej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                                      </w:t>
    </w:r>
    <w:r w:rsidR="0019614C">
      <w:rPr>
        <w:rFonts w:ascii="Times New Roman" w:hAnsi="Times New Roman" w:cs="Times New Roman"/>
        <w:b/>
      </w:rPr>
      <w:t>NEMZ-TAB-19-0145</w:t>
    </w:r>
    <w:r w:rsidR="00392421">
      <w:rPr>
        <w:rFonts w:ascii="Times New Roman" w:hAnsi="Times New Roman" w:cs="Times New Roman"/>
        <w:b/>
      </w:rPr>
      <w:t xml:space="preserve"> </w:t>
    </w:r>
    <w:r w:rsidR="00721ED9">
      <w:rPr>
        <w:rFonts w:ascii="Times New Roman" w:hAnsi="Times New Roman" w:cs="Times New Roman"/>
        <w:b/>
      </w:rPr>
      <w:t>számú</w:t>
    </w:r>
  </w:p>
  <w:p w:rsidR="00721ED9" w:rsidRPr="00721ED9" w:rsidRDefault="00721ED9" w:rsidP="00721ED9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721ED9">
      <w:rPr>
        <w:rFonts w:ascii="Times New Roman" w:hAnsi="Times New Roman" w:cs="Times New Roman"/>
        <w:b/>
        <w:sz w:val="24"/>
        <w:szCs w:val="24"/>
      </w:rPr>
      <w:t>Horvát olvasó-és tamburatábor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6A"/>
    <w:rsid w:val="00037FA4"/>
    <w:rsid w:val="000447C6"/>
    <w:rsid w:val="00065198"/>
    <w:rsid w:val="000A7E35"/>
    <w:rsid w:val="000E1E8F"/>
    <w:rsid w:val="001364EF"/>
    <w:rsid w:val="00174B58"/>
    <w:rsid w:val="0019614C"/>
    <w:rsid w:val="0021392F"/>
    <w:rsid w:val="00214533"/>
    <w:rsid w:val="002721B6"/>
    <w:rsid w:val="002B10E8"/>
    <w:rsid w:val="002E48A3"/>
    <w:rsid w:val="0030541E"/>
    <w:rsid w:val="0032690C"/>
    <w:rsid w:val="003348C0"/>
    <w:rsid w:val="00341A1C"/>
    <w:rsid w:val="003556BD"/>
    <w:rsid w:val="003624DA"/>
    <w:rsid w:val="00392421"/>
    <w:rsid w:val="003B494B"/>
    <w:rsid w:val="003E56BF"/>
    <w:rsid w:val="003F177A"/>
    <w:rsid w:val="00472FAF"/>
    <w:rsid w:val="004D288F"/>
    <w:rsid w:val="005012CF"/>
    <w:rsid w:val="00526680"/>
    <w:rsid w:val="00575641"/>
    <w:rsid w:val="00575C2C"/>
    <w:rsid w:val="00594663"/>
    <w:rsid w:val="00604CBD"/>
    <w:rsid w:val="006609FB"/>
    <w:rsid w:val="00663A22"/>
    <w:rsid w:val="0068139E"/>
    <w:rsid w:val="006A26DD"/>
    <w:rsid w:val="00700EC5"/>
    <w:rsid w:val="00721ED9"/>
    <w:rsid w:val="007743C5"/>
    <w:rsid w:val="00791F0C"/>
    <w:rsid w:val="007B6EA7"/>
    <w:rsid w:val="008006D1"/>
    <w:rsid w:val="00824231"/>
    <w:rsid w:val="00900C7B"/>
    <w:rsid w:val="009053C2"/>
    <w:rsid w:val="00911C64"/>
    <w:rsid w:val="009215F9"/>
    <w:rsid w:val="00923870"/>
    <w:rsid w:val="00940A3D"/>
    <w:rsid w:val="009433F3"/>
    <w:rsid w:val="0095353A"/>
    <w:rsid w:val="00980C29"/>
    <w:rsid w:val="00A0191E"/>
    <w:rsid w:val="00A11D89"/>
    <w:rsid w:val="00A5081A"/>
    <w:rsid w:val="00A66B6A"/>
    <w:rsid w:val="00A95D72"/>
    <w:rsid w:val="00A97B92"/>
    <w:rsid w:val="00AC4BC1"/>
    <w:rsid w:val="00AD79AB"/>
    <w:rsid w:val="00B33193"/>
    <w:rsid w:val="00B43085"/>
    <w:rsid w:val="00B56949"/>
    <w:rsid w:val="00B60788"/>
    <w:rsid w:val="00B95D5C"/>
    <w:rsid w:val="00BC4AE7"/>
    <w:rsid w:val="00BD7424"/>
    <w:rsid w:val="00BF1DB7"/>
    <w:rsid w:val="00C253C6"/>
    <w:rsid w:val="00C834EC"/>
    <w:rsid w:val="00C92A91"/>
    <w:rsid w:val="00C97E8F"/>
    <w:rsid w:val="00CA0ACE"/>
    <w:rsid w:val="00CC2274"/>
    <w:rsid w:val="00CD425B"/>
    <w:rsid w:val="00CF3351"/>
    <w:rsid w:val="00D23BAD"/>
    <w:rsid w:val="00D750CE"/>
    <w:rsid w:val="00D91542"/>
    <w:rsid w:val="00D9229F"/>
    <w:rsid w:val="00DB18A6"/>
    <w:rsid w:val="00DB5265"/>
    <w:rsid w:val="00E24D35"/>
    <w:rsid w:val="00E72F7C"/>
    <w:rsid w:val="00EA02C5"/>
    <w:rsid w:val="00EB4DF7"/>
    <w:rsid w:val="00EC4036"/>
    <w:rsid w:val="00F241F6"/>
    <w:rsid w:val="00F31705"/>
    <w:rsid w:val="00F43885"/>
    <w:rsid w:val="00F8389C"/>
    <w:rsid w:val="00F962BA"/>
    <w:rsid w:val="00FD12E7"/>
    <w:rsid w:val="00FD7331"/>
    <w:rsid w:val="00FE7D58"/>
    <w:rsid w:val="00FF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66B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5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081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F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3351"/>
  </w:style>
  <w:style w:type="paragraph" w:styleId="llb">
    <w:name w:val="footer"/>
    <w:basedOn w:val="Norml"/>
    <w:link w:val="llbChar"/>
    <w:uiPriority w:val="99"/>
    <w:unhideWhenUsed/>
    <w:rsid w:val="00CF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F3351"/>
  </w:style>
  <w:style w:type="character" w:styleId="Hiperhivatkozs">
    <w:name w:val="Hyperlink"/>
    <w:basedOn w:val="Bekezdsalapbettpusa"/>
    <w:uiPriority w:val="99"/>
    <w:unhideWhenUsed/>
    <w:rsid w:val="00B430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66B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5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081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F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3351"/>
  </w:style>
  <w:style w:type="paragraph" w:styleId="llb">
    <w:name w:val="footer"/>
    <w:basedOn w:val="Norml"/>
    <w:link w:val="llbChar"/>
    <w:uiPriority w:val="99"/>
    <w:unhideWhenUsed/>
    <w:rsid w:val="00CF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F3351"/>
  </w:style>
  <w:style w:type="character" w:styleId="Hiperhivatkozs">
    <w:name w:val="Hyperlink"/>
    <w:basedOn w:val="Bekezdsalapbettpusa"/>
    <w:uiPriority w:val="99"/>
    <w:unhideWhenUsed/>
    <w:rsid w:val="00B43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B0633-B1A1-4535-B5B1-06130E70E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2176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Tanar2</dc:creator>
  <cp:lastModifiedBy>Igazgato</cp:lastModifiedBy>
  <cp:revision>3</cp:revision>
  <dcterms:created xsi:type="dcterms:W3CDTF">2019-12-09T16:25:00Z</dcterms:created>
  <dcterms:modified xsi:type="dcterms:W3CDTF">2021-07-27T15:19:00Z</dcterms:modified>
</cp:coreProperties>
</file>