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F9116" w14:textId="5E2A24CB" w:rsidR="005F409F" w:rsidRPr="0068139E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1F5C63FF" w14:textId="1C389454" w:rsidR="005C51C7" w:rsidRDefault="005C51C7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4EB">
        <w:rPr>
          <w:rFonts w:ascii="Times New Roman" w:hAnsi="Times New Roman" w:cs="Times New Roman"/>
          <w:b/>
          <w:bCs/>
          <w:sz w:val="24"/>
          <w:szCs w:val="24"/>
        </w:rPr>
        <w:t>A megvalósítás helye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E44E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akovich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Mihály Általános Iskola és Óvoda</w:t>
      </w:r>
      <w:r w:rsidR="00DE44EB">
        <w:rPr>
          <w:rFonts w:ascii="Times New Roman" w:hAnsi="Times New Roman" w:cs="Times New Roman"/>
          <w:sz w:val="24"/>
          <w:szCs w:val="24"/>
        </w:rPr>
        <w:t xml:space="preserve"> Kópháza, Fő u.23.</w:t>
      </w:r>
    </w:p>
    <w:p w14:paraId="631E7E41" w14:textId="1AEF5915" w:rsidR="00DE44EB" w:rsidRDefault="00DE44EB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83C">
        <w:rPr>
          <w:rFonts w:ascii="Times New Roman" w:hAnsi="Times New Roman" w:cs="Times New Roman"/>
          <w:b/>
          <w:bCs/>
          <w:sz w:val="24"/>
          <w:szCs w:val="24"/>
        </w:rPr>
        <w:t>Időpontja:</w:t>
      </w:r>
      <w:r>
        <w:rPr>
          <w:rFonts w:ascii="Times New Roman" w:hAnsi="Times New Roman" w:cs="Times New Roman"/>
          <w:sz w:val="24"/>
          <w:szCs w:val="24"/>
        </w:rPr>
        <w:t xml:space="preserve"> 2021</w:t>
      </w:r>
      <w:r w:rsidR="00AA5A60">
        <w:rPr>
          <w:rFonts w:ascii="Times New Roman" w:hAnsi="Times New Roman" w:cs="Times New Roman"/>
          <w:sz w:val="24"/>
          <w:szCs w:val="24"/>
        </w:rPr>
        <w:t>. 10. 20.</w:t>
      </w:r>
    </w:p>
    <w:p w14:paraId="39F742A9" w14:textId="469602D9" w:rsidR="00F3083C" w:rsidRDefault="00F3083C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AE2">
        <w:rPr>
          <w:rFonts w:ascii="Times New Roman" w:hAnsi="Times New Roman" w:cs="Times New Roman"/>
          <w:b/>
          <w:bCs/>
          <w:sz w:val="24"/>
          <w:szCs w:val="24"/>
        </w:rPr>
        <w:t>Résztvevők száma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5612B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tanuló    </w:t>
      </w:r>
      <w:r w:rsidR="00B5612B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AE2">
        <w:rPr>
          <w:rFonts w:ascii="Times New Roman" w:hAnsi="Times New Roman" w:cs="Times New Roman"/>
          <w:sz w:val="24"/>
          <w:szCs w:val="24"/>
        </w:rPr>
        <w:t>tanár</w:t>
      </w:r>
    </w:p>
    <w:p w14:paraId="499F971F" w14:textId="21934B2A" w:rsidR="00783AE2" w:rsidRDefault="00783AE2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AE2">
        <w:rPr>
          <w:rFonts w:ascii="Times New Roman" w:hAnsi="Times New Roman" w:cs="Times New Roman"/>
          <w:b/>
          <w:bCs/>
          <w:sz w:val="24"/>
          <w:szCs w:val="24"/>
        </w:rPr>
        <w:t>A program napjainak száma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04CF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nap</w:t>
      </w:r>
    </w:p>
    <w:p w14:paraId="2AB75F3A" w14:textId="0A814E61" w:rsidR="007E3798" w:rsidRDefault="007E3798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98">
        <w:rPr>
          <w:rFonts w:ascii="Times New Roman" w:hAnsi="Times New Roman" w:cs="Times New Roman"/>
          <w:b/>
          <w:bCs/>
          <w:sz w:val="24"/>
          <w:szCs w:val="24"/>
        </w:rPr>
        <w:t>A támogatás összege</w:t>
      </w:r>
      <w:r>
        <w:rPr>
          <w:rFonts w:ascii="Times New Roman" w:hAnsi="Times New Roman" w:cs="Times New Roman"/>
          <w:sz w:val="24"/>
          <w:szCs w:val="24"/>
        </w:rPr>
        <w:t xml:space="preserve">: 250.000 </w:t>
      </w:r>
      <w:proofErr w:type="spellStart"/>
      <w:r>
        <w:rPr>
          <w:rFonts w:ascii="Times New Roman" w:hAnsi="Times New Roman" w:cs="Times New Roman"/>
          <w:sz w:val="24"/>
          <w:szCs w:val="24"/>
        </w:rPr>
        <w:t>ft</w:t>
      </w:r>
      <w:proofErr w:type="spellEnd"/>
    </w:p>
    <w:p w14:paraId="6B5F0723" w14:textId="77777777" w:rsidR="00743C6C" w:rsidRDefault="00743C6C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CEA61" w14:textId="116315AF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A Nakovich regionális horvát nyelvű vers- és szépkiejtési verseny a magyarországi gradistyei horvát nyelvjárást beszélő települések tanulóinak versenye. Célja: a horvát nyelv megőrzése, a gradistyei horvát nyelvű költők, írók műveinek ismerete és megőrzése, a tanulókban a nemzetiségi identitás erősítése, a horvát nemzetiségi iskolák közötti kapcsolat erősítése.</w:t>
      </w:r>
    </w:p>
    <w:p w14:paraId="728852A4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A rendezvény helyszíne Kópháza, mivel Nakovich kántortanító itt tanított 26 évig. Tevékenysége példa lehet pedagógusnak és diáknak egyaránt. A róla elnevezett verseny a gradistyei horvát nyelvjárás megőrzését szolgálja.</w:t>
      </w:r>
    </w:p>
    <w:p w14:paraId="72D761C0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Célja: a horvát nyelv megőrzése, a gradistyei horvát nyelvű költők, írók műveinek ismerete és megőrzése, a tanulókban a nemzetiségi identitás erősítése, a horvát nemzetiségi iskolák közötti kapcsolat erősítése. A versenyt rendszerint tematikus kiállítás is kíséri, mely a horvát kultúra jeles eseményeihez, évfordulóihoz kötődik.</w:t>
      </w:r>
    </w:p>
    <w:p w14:paraId="4BCDEC79" w14:textId="692676A3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 xml:space="preserve">A versenyen a Gradistyéhez tartozó két megye, Győr-Moson- Sopron és Vas megyék horvát iskoláinak diákjai vettek részt, mivel itt beszélik ezt a horvát nyelvjárást.  Az alsó tagozatosok  diákoknak  szabadon választott horvát verset, a felső tagozatosoknak kijelölt szöveget kellett felolvasni hangosan, kifejezően.  A zsűri tagjai  Krešimir Matašin a horvátországi partneriskola igazgatója, Marija Fülöp Huljev, Dániel Lászlóné,  </w:t>
      </w:r>
      <w:r w:rsidR="00C248FB">
        <w:rPr>
          <w:rFonts w:ascii="Times New Roman" w:hAnsi="Times New Roman" w:cs="Times New Roman"/>
          <w:noProof/>
          <w:sz w:val="24"/>
          <w:szCs w:val="24"/>
        </w:rPr>
        <w:t>Dorothea Zeichmann</w:t>
      </w:r>
      <w:r w:rsidR="001C5DC4">
        <w:rPr>
          <w:rFonts w:ascii="Times New Roman" w:hAnsi="Times New Roman" w:cs="Times New Roman"/>
          <w:noProof/>
          <w:sz w:val="24"/>
          <w:szCs w:val="24"/>
        </w:rPr>
        <w:t xml:space="preserve"> ausztriai költő</w:t>
      </w:r>
      <w:r w:rsidRPr="009D4F32">
        <w:rPr>
          <w:rFonts w:ascii="Times New Roman" w:hAnsi="Times New Roman" w:cs="Times New Roman"/>
          <w:noProof/>
          <w:sz w:val="24"/>
          <w:szCs w:val="24"/>
        </w:rPr>
        <w:t>, Peter Tyran szerkesztő-újságíró, és Mijo Karagic tiszteletbeli konzul voltak.</w:t>
      </w:r>
    </w:p>
    <w:p w14:paraId="35F5C330" w14:textId="53EA69DE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 xml:space="preserve">Amíg a diákok versenyeztek, a horvát nyelvet oktató pedagógusoknak </w:t>
      </w:r>
      <w:r w:rsidR="00B71B4E">
        <w:rPr>
          <w:rFonts w:ascii="Times New Roman" w:hAnsi="Times New Roman" w:cs="Times New Roman"/>
          <w:noProof/>
          <w:sz w:val="24"/>
          <w:szCs w:val="24"/>
        </w:rPr>
        <w:t>Zsifkovics Ágnes horvát szaktanácsadó tartott módszertani továbbképzést</w:t>
      </w:r>
      <w:r w:rsidR="00675FEC">
        <w:rPr>
          <w:rFonts w:ascii="Times New Roman" w:hAnsi="Times New Roman" w:cs="Times New Roman"/>
          <w:noProof/>
          <w:sz w:val="24"/>
          <w:szCs w:val="24"/>
        </w:rPr>
        <w:t>,</w:t>
      </w:r>
      <w:r w:rsidRPr="009D4F32">
        <w:rPr>
          <w:rFonts w:ascii="Times New Roman" w:hAnsi="Times New Roman" w:cs="Times New Roman"/>
          <w:noProof/>
          <w:sz w:val="24"/>
          <w:szCs w:val="24"/>
        </w:rPr>
        <w:t xml:space="preserve"> melyet kerekasztal beszélgetés követett.</w:t>
      </w:r>
    </w:p>
    <w:p w14:paraId="304DCB20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Eredménye: a versenyzők örömmel érkeztek Kópházára és készülnek a versenyre, pozitív élmény köti őket a horvát nyelvhez, mely elősegíti a nemzetiségi nyelv tanulását, a nyelv és az identitás megőrzését.</w:t>
      </w:r>
    </w:p>
    <w:p w14:paraId="3376576D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E04D167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D4F32">
        <w:rPr>
          <w:rFonts w:ascii="Times New Roman" w:hAnsi="Times New Roman" w:cs="Times New Roman"/>
          <w:b/>
          <w:bCs/>
          <w:noProof/>
          <w:sz w:val="24"/>
          <w:szCs w:val="24"/>
        </w:rPr>
        <w:t>A nap programja:</w:t>
      </w:r>
    </w:p>
    <w:p w14:paraId="79E25054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9.00-10.00 a versenyzők fogadása</w:t>
      </w:r>
    </w:p>
    <w:p w14:paraId="7A30A6A4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10.00-10.15 köszöntő</w:t>
      </w:r>
    </w:p>
    <w:p w14:paraId="3775D2CC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10.15-10.45 folklórműsor a rendezvény tiszteletére</w:t>
      </w:r>
    </w:p>
    <w:p w14:paraId="3E24A145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11.00-13.00 verseny</w:t>
      </w:r>
    </w:p>
    <w:p w14:paraId="1E4BA0A5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13.00-14.00 ebéd</w:t>
      </w:r>
    </w:p>
    <w:p w14:paraId="565EA5D8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14.00-14.30 a zsűri értékelése, a verseny eredménye</w:t>
      </w:r>
    </w:p>
    <w:p w14:paraId="080D2963" w14:textId="77777777" w:rsidR="009D4F32" w:rsidRPr="009D4F32" w:rsidRDefault="009D4F32" w:rsidP="009D4F3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4F32">
        <w:rPr>
          <w:rFonts w:ascii="Times New Roman" w:hAnsi="Times New Roman" w:cs="Times New Roman"/>
          <w:noProof/>
          <w:sz w:val="24"/>
          <w:szCs w:val="24"/>
        </w:rPr>
        <w:t>14.30-hazautazás</w:t>
      </w:r>
    </w:p>
    <w:p w14:paraId="0DD9FCDC" w14:textId="7EC63CA4" w:rsidR="00EA658A" w:rsidRDefault="00EA658A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123474ED" w14:textId="16AAE613" w:rsidR="00721711" w:rsidRDefault="00C947E2" w:rsidP="005C348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974F0" wp14:editId="03D85E42">
            <wp:extent cx="2214880" cy="166189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7" cy="1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711">
        <w:rPr>
          <w:sz w:val="24"/>
          <w:szCs w:val="24"/>
        </w:rPr>
        <w:t xml:space="preserve">    </w:t>
      </w:r>
      <w:r w:rsidR="00721711">
        <w:rPr>
          <w:noProof/>
        </w:rPr>
        <w:drawing>
          <wp:inline distT="0" distB="0" distL="0" distR="0" wp14:anchorId="66E9C907" wp14:editId="718428DA">
            <wp:extent cx="2174875" cy="1631874"/>
            <wp:effectExtent l="0" t="0" r="0" b="698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32" cy="16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2086" w14:textId="77777777" w:rsidR="005C3482" w:rsidRPr="005C3482" w:rsidRDefault="005C3482" w:rsidP="005C348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2BF810A9" w14:textId="14C5173A" w:rsidR="00721711" w:rsidRPr="00157EF2" w:rsidRDefault="00115CC1" w:rsidP="00157EF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130B65" wp14:editId="0839875E">
            <wp:extent cx="2203065" cy="1653027"/>
            <wp:effectExtent l="0" t="0" r="6985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28" cy="16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EF2">
        <w:rPr>
          <w:sz w:val="24"/>
          <w:szCs w:val="24"/>
        </w:rPr>
        <w:t xml:space="preserve">     </w:t>
      </w:r>
      <w:r w:rsidR="00226A6A">
        <w:rPr>
          <w:noProof/>
        </w:rPr>
        <w:drawing>
          <wp:inline distT="0" distB="0" distL="0" distR="0" wp14:anchorId="68B49D59" wp14:editId="4E5B39F9">
            <wp:extent cx="2134318" cy="160144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52" cy="16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193E" w14:textId="0C63A96A" w:rsidR="00226A6A" w:rsidRDefault="00226A6A" w:rsidP="00721711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3BC5B26B" w14:textId="5A10366F" w:rsidR="00BC79FB" w:rsidRPr="00157EF2" w:rsidRDefault="00C8748D" w:rsidP="00157EF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FBA7A2" wp14:editId="2F5EA1BB">
            <wp:extent cx="2159000" cy="1619964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98" cy="16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EF2">
        <w:rPr>
          <w:sz w:val="24"/>
          <w:szCs w:val="24"/>
        </w:rPr>
        <w:t xml:space="preserve">      </w:t>
      </w:r>
      <w:r w:rsidR="00BC79FB">
        <w:rPr>
          <w:noProof/>
        </w:rPr>
        <w:drawing>
          <wp:inline distT="0" distB="0" distL="0" distR="0" wp14:anchorId="73521C97" wp14:editId="0F35B9DB">
            <wp:extent cx="2183437" cy="1638300"/>
            <wp:effectExtent l="0" t="0" r="762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40" cy="16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E715" w14:textId="1B27BA90" w:rsidR="00721711" w:rsidRDefault="00721711" w:rsidP="00721711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66557CF2" w14:textId="77777777" w:rsidR="00451FAC" w:rsidRDefault="00E76FAB" w:rsidP="00451FAC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9CDE166" wp14:editId="78B3A84E">
            <wp:extent cx="2206625" cy="1655698"/>
            <wp:effectExtent l="0" t="0" r="3175" b="190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65" cy="16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FAC">
        <w:rPr>
          <w:noProof/>
        </w:rPr>
        <w:t xml:space="preserve">       </w:t>
      </w:r>
      <w:r w:rsidR="00D146CA">
        <w:rPr>
          <w:noProof/>
        </w:rPr>
        <w:drawing>
          <wp:inline distT="0" distB="0" distL="0" distR="0" wp14:anchorId="691557C8" wp14:editId="073924D3">
            <wp:extent cx="2183438" cy="1638300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64" cy="16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6CA" w:rsidRPr="00451FAC">
        <w:rPr>
          <w:sz w:val="24"/>
          <w:szCs w:val="24"/>
        </w:rPr>
        <w:t xml:space="preserve">  </w:t>
      </w:r>
    </w:p>
    <w:p w14:paraId="3B0DF07D" w14:textId="0149D279" w:rsidR="005E7F4C" w:rsidRPr="006A366B" w:rsidRDefault="005E7F4C" w:rsidP="006A366B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5EA239" wp14:editId="779DD9B6">
            <wp:extent cx="2222938" cy="1667938"/>
            <wp:effectExtent l="0" t="0" r="635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4" cy="168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66B">
        <w:rPr>
          <w:sz w:val="24"/>
          <w:szCs w:val="24"/>
        </w:rPr>
        <w:t xml:space="preserve">     </w:t>
      </w:r>
      <w:r w:rsidR="00851186">
        <w:rPr>
          <w:noProof/>
        </w:rPr>
        <w:drawing>
          <wp:inline distT="0" distB="0" distL="0" distR="0" wp14:anchorId="7B142C1A" wp14:editId="74379F68">
            <wp:extent cx="2250819" cy="1688859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16" cy="17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7B30" w14:textId="77777777" w:rsidR="00851186" w:rsidRDefault="00851186" w:rsidP="00721711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7ECEDAFF" w14:textId="2DFE9286" w:rsidR="00B64434" w:rsidRDefault="00592388" w:rsidP="006F4291">
      <w:pPr>
        <w:pStyle w:val="Listaszerbekezds"/>
        <w:tabs>
          <w:tab w:val="left" w:pos="249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D42D1E8" wp14:editId="4B850284">
            <wp:simplePos x="2882900" y="3721100"/>
            <wp:positionH relativeFrom="column">
              <wp:posOffset>2887345</wp:posOffset>
            </wp:positionH>
            <wp:positionV relativeFrom="paragraph">
              <wp:align>top</wp:align>
            </wp:positionV>
            <wp:extent cx="2242346" cy="1682502"/>
            <wp:effectExtent l="0" t="0" r="571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46" cy="16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B66">
        <w:rPr>
          <w:noProof/>
        </w:rPr>
        <w:drawing>
          <wp:inline distT="0" distB="0" distL="0" distR="0" wp14:anchorId="0B65ADA5" wp14:editId="5C281725">
            <wp:extent cx="2260600" cy="1696197"/>
            <wp:effectExtent l="0" t="0" r="635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30" cy="17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1056" w14:textId="77777777" w:rsidR="00051ADF" w:rsidRPr="00051ADF" w:rsidRDefault="00051ADF" w:rsidP="00051ADF">
      <w:pPr>
        <w:pStyle w:val="Listaszerbekezds"/>
        <w:tabs>
          <w:tab w:val="left" w:pos="2490"/>
        </w:tabs>
        <w:rPr>
          <w:sz w:val="24"/>
          <w:szCs w:val="24"/>
        </w:rPr>
      </w:pPr>
    </w:p>
    <w:p w14:paraId="5BE57E03" w14:textId="42903CB4" w:rsidR="00051ADF" w:rsidRDefault="00051ADF" w:rsidP="00051AD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758DD9" wp14:editId="62CF8A1B">
            <wp:extent cx="1716362" cy="22987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9" cy="23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F86D" w14:textId="77777777" w:rsidR="004D2159" w:rsidRDefault="004D2159" w:rsidP="004D2159">
      <w:pPr>
        <w:rPr>
          <w:noProof/>
        </w:rPr>
      </w:pPr>
      <w:r>
        <w:rPr>
          <w:noProof/>
        </w:rPr>
        <w:t>A program az EMMI-Egyházi és Nemzetiségi Kapcsolatokért Felelős Államtitkárság támogatásával a Bethlen Gábor Alapkezelő Zrt.-n keresztül valósult meg.</w:t>
      </w:r>
    </w:p>
    <w:p w14:paraId="00D35701" w14:textId="77777777" w:rsidR="00051ADF" w:rsidRDefault="00051ADF" w:rsidP="007905A5">
      <w:pPr>
        <w:rPr>
          <w:noProof/>
        </w:rPr>
      </w:pPr>
    </w:p>
    <w:p w14:paraId="5D9233E5" w14:textId="0E201BB3" w:rsidR="007905A5" w:rsidRDefault="007905A5" w:rsidP="007905A5">
      <w:pPr>
        <w:rPr>
          <w:noProof/>
        </w:rPr>
      </w:pPr>
      <w:r>
        <w:rPr>
          <w:noProof/>
        </w:rPr>
        <w:t>További képek:</w:t>
      </w:r>
    </w:p>
    <w:p w14:paraId="73EC0192" w14:textId="064C9821" w:rsidR="007905A5" w:rsidRPr="007905A5" w:rsidRDefault="007905A5" w:rsidP="007905A5">
      <w:pPr>
        <w:ind w:firstLine="708"/>
        <w:rPr>
          <w:lang w:eastAsia="hu-HU"/>
        </w:rPr>
      </w:pPr>
      <w:r w:rsidRPr="007905A5">
        <w:rPr>
          <w:lang w:eastAsia="hu-HU"/>
        </w:rPr>
        <w:t>http://www.nakovich.hu/iskola-skola/palyazatok/</w:t>
      </w:r>
    </w:p>
    <w:sectPr w:rsidR="007905A5" w:rsidRPr="007905A5" w:rsidSect="009501E2">
      <w:headerReference w:type="default" r:id="rId24"/>
      <w:footerReference w:type="default" r:id="rId2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881B6" w14:textId="77777777" w:rsidR="001D19EE" w:rsidRDefault="001D19EE" w:rsidP="005F409F">
      <w:pPr>
        <w:spacing w:after="0" w:line="240" w:lineRule="auto"/>
      </w:pPr>
      <w:r>
        <w:separator/>
      </w:r>
    </w:p>
  </w:endnote>
  <w:endnote w:type="continuationSeparator" w:id="0">
    <w:p w14:paraId="6EB5DDC8" w14:textId="77777777" w:rsidR="001D19EE" w:rsidRDefault="001D19EE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3109172"/>
      <w:docPartObj>
        <w:docPartGallery w:val="Page Numbers (Bottom of Page)"/>
        <w:docPartUnique/>
      </w:docPartObj>
    </w:sdtPr>
    <w:sdtEndPr/>
    <w:sdtContent>
      <w:p w14:paraId="35D73E76" w14:textId="6E1568D9" w:rsidR="007333A3" w:rsidRDefault="007333A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20EFA" w14:textId="77777777" w:rsidR="001D19EE" w:rsidRDefault="001D19EE" w:rsidP="005F409F">
      <w:pPr>
        <w:spacing w:after="0" w:line="240" w:lineRule="auto"/>
      </w:pPr>
      <w:r>
        <w:separator/>
      </w:r>
    </w:p>
  </w:footnote>
  <w:footnote w:type="continuationSeparator" w:id="0">
    <w:p w14:paraId="088B767D" w14:textId="77777777" w:rsidR="001D19EE" w:rsidRDefault="001D19EE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2C7FB" w14:textId="5AB2CA14" w:rsidR="005F409F" w:rsidRDefault="005F409F" w:rsidP="00047DC8">
    <w:pPr>
      <w:pStyle w:val="lfej"/>
      <w:tabs>
        <w:tab w:val="clear" w:pos="9072"/>
        <w:tab w:val="left" w:pos="6520"/>
      </w:tabs>
      <w:jc w:val="center"/>
    </w:pPr>
    <w:r>
      <w:rPr>
        <w:noProof/>
        <w:lang w:eastAsia="hu-HU"/>
      </w:rPr>
      <w:drawing>
        <wp:inline distT="0" distB="0" distL="0" distR="0" wp14:anchorId="75919202" wp14:editId="6C9B5BB9">
          <wp:extent cx="3395207" cy="755881"/>
          <wp:effectExtent l="0" t="0" r="0" b="6350"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1F1AB1EF" wp14:editId="5E28DCB0">
          <wp:extent cx="1033670" cy="1011399"/>
          <wp:effectExtent l="0" t="0" r="0" b="0"/>
          <wp:docPr id="36" name="Kép 36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047DC8">
    <w:pPr>
      <w:pStyle w:val="lfej"/>
      <w:tabs>
        <w:tab w:val="clear" w:pos="9072"/>
        <w:tab w:val="left" w:pos="6520"/>
      </w:tabs>
      <w:jc w:val="center"/>
    </w:pPr>
  </w:p>
  <w:p w14:paraId="6E4486CD" w14:textId="4EB96253" w:rsidR="005F409F" w:rsidRDefault="00047DC8" w:rsidP="00047DC8">
    <w:pPr>
      <w:pStyle w:val="lfej"/>
      <w:jc w:val="center"/>
      <w:rPr>
        <w:rFonts w:ascii="Times New Roman" w:hAnsi="Times New Roman" w:cs="Times New Roman"/>
        <w:b/>
      </w:rPr>
    </w:pPr>
    <w:r w:rsidRPr="00047DC8">
      <w:rPr>
        <w:rFonts w:ascii="Times New Roman" w:hAnsi="Times New Roman" w:cs="Times New Roman"/>
        <w:b/>
      </w:rPr>
      <w:t>N</w:t>
    </w:r>
    <w:r w:rsidR="00343647">
      <w:rPr>
        <w:rFonts w:ascii="Times New Roman" w:hAnsi="Times New Roman" w:cs="Times New Roman"/>
        <w:b/>
      </w:rPr>
      <w:t>KUL</w:t>
    </w:r>
    <w:r w:rsidRPr="00047DC8">
      <w:rPr>
        <w:rFonts w:ascii="Times New Roman" w:hAnsi="Times New Roman" w:cs="Times New Roman"/>
        <w:b/>
      </w:rPr>
      <w:t>-KP-1-2021/1-000</w:t>
    </w:r>
    <w:r w:rsidR="00343647">
      <w:rPr>
        <w:rFonts w:ascii="Times New Roman" w:hAnsi="Times New Roman" w:cs="Times New Roman"/>
        <w:b/>
      </w:rPr>
      <w:t>580</w:t>
    </w:r>
    <w:r w:rsidRPr="00047DC8">
      <w:rPr>
        <w:rFonts w:ascii="Times New Roman" w:hAnsi="Times New Roman" w:cs="Times New Roman"/>
        <w:b/>
      </w:rPr>
      <w:t xml:space="preserve"> sz. pályázat </w:t>
    </w:r>
  </w:p>
  <w:p w14:paraId="1892F4F2" w14:textId="5ED2E2FC" w:rsidR="005F409F" w:rsidRPr="00121DD1" w:rsidRDefault="00343647" w:rsidP="00047DC8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Nakovich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vers- és prózamondó verseny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57B46"/>
    <w:multiLevelType w:val="hybridMultilevel"/>
    <w:tmpl w:val="1DDAA7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7D0"/>
    <w:rsid w:val="000019C2"/>
    <w:rsid w:val="00004CFB"/>
    <w:rsid w:val="0000653F"/>
    <w:rsid w:val="0002092F"/>
    <w:rsid w:val="0003113F"/>
    <w:rsid w:val="00032B9A"/>
    <w:rsid w:val="0003313A"/>
    <w:rsid w:val="00046056"/>
    <w:rsid w:val="00047DC8"/>
    <w:rsid w:val="00051ADF"/>
    <w:rsid w:val="00052982"/>
    <w:rsid w:val="00061417"/>
    <w:rsid w:val="00080CFB"/>
    <w:rsid w:val="000837CD"/>
    <w:rsid w:val="00091FDD"/>
    <w:rsid w:val="000B6808"/>
    <w:rsid w:val="000C7B5A"/>
    <w:rsid w:val="000F2339"/>
    <w:rsid w:val="00115CC1"/>
    <w:rsid w:val="00121DD1"/>
    <w:rsid w:val="00140C49"/>
    <w:rsid w:val="00157554"/>
    <w:rsid w:val="00157EF2"/>
    <w:rsid w:val="0017375B"/>
    <w:rsid w:val="00184C30"/>
    <w:rsid w:val="001971AA"/>
    <w:rsid w:val="001A2EF4"/>
    <w:rsid w:val="001A3F8F"/>
    <w:rsid w:val="001C5DC4"/>
    <w:rsid w:val="001C5F73"/>
    <w:rsid w:val="001D19EE"/>
    <w:rsid w:val="001D5AB1"/>
    <w:rsid w:val="002218F4"/>
    <w:rsid w:val="00224C2A"/>
    <w:rsid w:val="00226A6A"/>
    <w:rsid w:val="00231351"/>
    <w:rsid w:val="00234E74"/>
    <w:rsid w:val="00247AAA"/>
    <w:rsid w:val="002542CF"/>
    <w:rsid w:val="002974A0"/>
    <w:rsid w:val="002A33DD"/>
    <w:rsid w:val="002B2ADC"/>
    <w:rsid w:val="002F7C33"/>
    <w:rsid w:val="00316F18"/>
    <w:rsid w:val="003214FC"/>
    <w:rsid w:val="0032622E"/>
    <w:rsid w:val="003323D2"/>
    <w:rsid w:val="00333BCA"/>
    <w:rsid w:val="00343647"/>
    <w:rsid w:val="00370E79"/>
    <w:rsid w:val="00392C1E"/>
    <w:rsid w:val="003B0DAC"/>
    <w:rsid w:val="003C2280"/>
    <w:rsid w:val="003C602F"/>
    <w:rsid w:val="00413B71"/>
    <w:rsid w:val="004157E8"/>
    <w:rsid w:val="00433B75"/>
    <w:rsid w:val="00451FAC"/>
    <w:rsid w:val="004525FB"/>
    <w:rsid w:val="004625C7"/>
    <w:rsid w:val="00474287"/>
    <w:rsid w:val="004A278B"/>
    <w:rsid w:val="004A34F0"/>
    <w:rsid w:val="004B1052"/>
    <w:rsid w:val="004B2CAA"/>
    <w:rsid w:val="004C5DE2"/>
    <w:rsid w:val="004D069F"/>
    <w:rsid w:val="004D2159"/>
    <w:rsid w:val="004D6148"/>
    <w:rsid w:val="004E5854"/>
    <w:rsid w:val="00544760"/>
    <w:rsid w:val="00556437"/>
    <w:rsid w:val="00564CB8"/>
    <w:rsid w:val="00592388"/>
    <w:rsid w:val="005A173B"/>
    <w:rsid w:val="005A1DAF"/>
    <w:rsid w:val="005B6FD7"/>
    <w:rsid w:val="005C256D"/>
    <w:rsid w:val="005C3482"/>
    <w:rsid w:val="005C51C7"/>
    <w:rsid w:val="005C5FBA"/>
    <w:rsid w:val="005E3195"/>
    <w:rsid w:val="005E7F4C"/>
    <w:rsid w:val="005F042F"/>
    <w:rsid w:val="005F409F"/>
    <w:rsid w:val="0060301A"/>
    <w:rsid w:val="00605035"/>
    <w:rsid w:val="006052A1"/>
    <w:rsid w:val="0061150B"/>
    <w:rsid w:val="006233CB"/>
    <w:rsid w:val="00653DEA"/>
    <w:rsid w:val="00661DA3"/>
    <w:rsid w:val="00675FEC"/>
    <w:rsid w:val="006777BB"/>
    <w:rsid w:val="00695530"/>
    <w:rsid w:val="006969F0"/>
    <w:rsid w:val="006A19EB"/>
    <w:rsid w:val="006A366B"/>
    <w:rsid w:val="006C23C8"/>
    <w:rsid w:val="006D3F11"/>
    <w:rsid w:val="006D45ED"/>
    <w:rsid w:val="006E4746"/>
    <w:rsid w:val="006F4291"/>
    <w:rsid w:val="00714C0D"/>
    <w:rsid w:val="00721711"/>
    <w:rsid w:val="0072323B"/>
    <w:rsid w:val="00725E48"/>
    <w:rsid w:val="007333A3"/>
    <w:rsid w:val="00737867"/>
    <w:rsid w:val="007400AA"/>
    <w:rsid w:val="00743C6C"/>
    <w:rsid w:val="007479B9"/>
    <w:rsid w:val="00783AE2"/>
    <w:rsid w:val="007905A5"/>
    <w:rsid w:val="007A63DF"/>
    <w:rsid w:val="007B0548"/>
    <w:rsid w:val="007B0687"/>
    <w:rsid w:val="007B237A"/>
    <w:rsid w:val="007D12E0"/>
    <w:rsid w:val="007D369B"/>
    <w:rsid w:val="007E3798"/>
    <w:rsid w:val="007F416B"/>
    <w:rsid w:val="008243BB"/>
    <w:rsid w:val="008426B1"/>
    <w:rsid w:val="00851186"/>
    <w:rsid w:val="00854C15"/>
    <w:rsid w:val="00870B1D"/>
    <w:rsid w:val="00872919"/>
    <w:rsid w:val="00877D97"/>
    <w:rsid w:val="008854C3"/>
    <w:rsid w:val="00893ECF"/>
    <w:rsid w:val="00897389"/>
    <w:rsid w:val="008A36C7"/>
    <w:rsid w:val="008D46B7"/>
    <w:rsid w:val="008E3B76"/>
    <w:rsid w:val="008F306C"/>
    <w:rsid w:val="00907842"/>
    <w:rsid w:val="00932E62"/>
    <w:rsid w:val="0094593D"/>
    <w:rsid w:val="009501E2"/>
    <w:rsid w:val="00961CA6"/>
    <w:rsid w:val="009A6A69"/>
    <w:rsid w:val="009B6821"/>
    <w:rsid w:val="009D4F32"/>
    <w:rsid w:val="00A268A0"/>
    <w:rsid w:val="00A37D9F"/>
    <w:rsid w:val="00A472C9"/>
    <w:rsid w:val="00A50A8C"/>
    <w:rsid w:val="00A52BD1"/>
    <w:rsid w:val="00A605BD"/>
    <w:rsid w:val="00AA5A60"/>
    <w:rsid w:val="00AC0A85"/>
    <w:rsid w:val="00AE3DCC"/>
    <w:rsid w:val="00AE4216"/>
    <w:rsid w:val="00AF6706"/>
    <w:rsid w:val="00B127C1"/>
    <w:rsid w:val="00B16B41"/>
    <w:rsid w:val="00B3537D"/>
    <w:rsid w:val="00B5612B"/>
    <w:rsid w:val="00B64434"/>
    <w:rsid w:val="00B71B4E"/>
    <w:rsid w:val="00B720ED"/>
    <w:rsid w:val="00BB2066"/>
    <w:rsid w:val="00BB7C65"/>
    <w:rsid w:val="00BC79FB"/>
    <w:rsid w:val="00BF1F92"/>
    <w:rsid w:val="00C248FB"/>
    <w:rsid w:val="00C26DBD"/>
    <w:rsid w:val="00C67CAC"/>
    <w:rsid w:val="00C86C83"/>
    <w:rsid w:val="00C8748D"/>
    <w:rsid w:val="00C947E2"/>
    <w:rsid w:val="00CA409E"/>
    <w:rsid w:val="00CA6D0C"/>
    <w:rsid w:val="00CC3D06"/>
    <w:rsid w:val="00CE3219"/>
    <w:rsid w:val="00CE5D7F"/>
    <w:rsid w:val="00CF1C38"/>
    <w:rsid w:val="00CF7A7F"/>
    <w:rsid w:val="00D07237"/>
    <w:rsid w:val="00D13BB3"/>
    <w:rsid w:val="00D146CA"/>
    <w:rsid w:val="00D2169F"/>
    <w:rsid w:val="00D23AFD"/>
    <w:rsid w:val="00D443B0"/>
    <w:rsid w:val="00D72770"/>
    <w:rsid w:val="00D86D6F"/>
    <w:rsid w:val="00D90539"/>
    <w:rsid w:val="00D92C1A"/>
    <w:rsid w:val="00DD1BD5"/>
    <w:rsid w:val="00DE3796"/>
    <w:rsid w:val="00DE44EB"/>
    <w:rsid w:val="00DE4C06"/>
    <w:rsid w:val="00DE7A4F"/>
    <w:rsid w:val="00E003FF"/>
    <w:rsid w:val="00E13B66"/>
    <w:rsid w:val="00E1671E"/>
    <w:rsid w:val="00E17049"/>
    <w:rsid w:val="00E17F81"/>
    <w:rsid w:val="00E20540"/>
    <w:rsid w:val="00E357A8"/>
    <w:rsid w:val="00E3760E"/>
    <w:rsid w:val="00E44DBB"/>
    <w:rsid w:val="00E712C6"/>
    <w:rsid w:val="00E73530"/>
    <w:rsid w:val="00E7454B"/>
    <w:rsid w:val="00E747D0"/>
    <w:rsid w:val="00E76FAB"/>
    <w:rsid w:val="00E8011A"/>
    <w:rsid w:val="00EA2767"/>
    <w:rsid w:val="00EA658A"/>
    <w:rsid w:val="00EA74F8"/>
    <w:rsid w:val="00EC215A"/>
    <w:rsid w:val="00EC3355"/>
    <w:rsid w:val="00ED3A60"/>
    <w:rsid w:val="00ED3E1F"/>
    <w:rsid w:val="00EE06E6"/>
    <w:rsid w:val="00EE4614"/>
    <w:rsid w:val="00F14F19"/>
    <w:rsid w:val="00F247F5"/>
    <w:rsid w:val="00F3083C"/>
    <w:rsid w:val="00F43F6A"/>
    <w:rsid w:val="00F74E7D"/>
    <w:rsid w:val="00F75DBA"/>
    <w:rsid w:val="00F93297"/>
    <w:rsid w:val="00F93833"/>
    <w:rsid w:val="00FA31D7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A89AB7"/>
  <w15:docId w15:val="{BBAF9120-1C57-4F67-A701-44159222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  <w:style w:type="table" w:styleId="Rcsostblzat">
    <w:name w:val="Table Grid"/>
    <w:basedOn w:val="Normltblzat"/>
    <w:uiPriority w:val="59"/>
    <w:rsid w:val="00F2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4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0" ma:contentTypeDescription="Create a new document." ma:contentTypeScope="" ma:versionID="08f01c0eb835de919700f60867d90259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dcd9ec1ebbec978a6ac1c74c2fec1b7b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BE277-6C42-48E0-A8B8-A96D3A98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61CAA7-3EC4-4CF3-BF2C-974ECB96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323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Sarkozi1962@sulid.hu</cp:lastModifiedBy>
  <cp:revision>45</cp:revision>
  <dcterms:created xsi:type="dcterms:W3CDTF">2022-01-08T12:05:00Z</dcterms:created>
  <dcterms:modified xsi:type="dcterms:W3CDTF">2022-01-16T14:43:00Z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