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4E" w:rsidRDefault="00ED73AF" w:rsidP="00ED73AF">
      <w:pPr>
        <w:jc w:val="center"/>
        <w:rPr>
          <w:i/>
          <w:sz w:val="28"/>
          <w:szCs w:val="28"/>
        </w:rPr>
      </w:pPr>
      <w:r w:rsidRPr="00ED73AF">
        <w:rPr>
          <w:i/>
          <w:sz w:val="28"/>
          <w:szCs w:val="28"/>
        </w:rPr>
        <w:t>Gólyagyűrűzés Kópházán</w:t>
      </w:r>
    </w:p>
    <w:p w:rsidR="00ED73AF" w:rsidRPr="00C94860" w:rsidRDefault="00ED73AF" w:rsidP="00ED7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3AF" w:rsidRPr="00C94860" w:rsidRDefault="00ED73AF" w:rsidP="00ED73AF">
      <w:pPr>
        <w:jc w:val="both"/>
        <w:rPr>
          <w:rFonts w:ascii="Times New Roman" w:hAnsi="Times New Roman" w:cs="Times New Roman"/>
          <w:sz w:val="28"/>
          <w:szCs w:val="28"/>
        </w:rPr>
      </w:pPr>
      <w:r w:rsidRPr="00C94860">
        <w:rPr>
          <w:rFonts w:ascii="Times New Roman" w:hAnsi="Times New Roman" w:cs="Times New Roman"/>
          <w:sz w:val="28"/>
          <w:szCs w:val="28"/>
        </w:rPr>
        <w:t>Iskolánk tanulóinak rendkívüli élményben volt része ma reggel. A faluban található gólyafészekben két kis fióka született tavasszal és őket gyűrűzték meg a Fertő – Hanság Nemzeti Park munkatársai. A fiókák kiemelése a fészekből, maga a gyűrűzés folyamata nagyon érdekes és izgalmas élmény volt a gyerekeknek. A gyűrűzés utá</w:t>
      </w:r>
      <w:r w:rsidR="003116AE" w:rsidRPr="00C94860">
        <w:rPr>
          <w:rFonts w:ascii="Times New Roman" w:hAnsi="Times New Roman" w:cs="Times New Roman"/>
          <w:sz w:val="28"/>
          <w:szCs w:val="28"/>
        </w:rPr>
        <w:t xml:space="preserve">n nevet adhattak a kisgólyáknak, megsimogathatták őket. A nemzeti park munkatársa pár mondatot mesélt is a gyerekeknek a gólyákról, életmódjukról, a gyűrűzés szerepéről, fontosságáról. </w:t>
      </w:r>
    </w:p>
    <w:p w:rsidR="00C94860" w:rsidRDefault="00C94860" w:rsidP="00ED73AF">
      <w:pPr>
        <w:jc w:val="both"/>
        <w:rPr>
          <w:sz w:val="24"/>
          <w:szCs w:val="24"/>
        </w:rPr>
      </w:pPr>
    </w:p>
    <w:p w:rsidR="00C94860" w:rsidRPr="00C94860" w:rsidRDefault="00C94860" w:rsidP="00C9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hu-HU"/>
        </w:rPr>
      </w:pPr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 xml:space="preserve">Učenici naše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>škole jutros su imali izvanredan doživljaj</w:t>
      </w:r>
      <w:bookmarkStart w:id="0" w:name="_GoBack"/>
      <w:bookmarkEnd w:id="0"/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>. U proljeće su se u gnijezdu roda u selu rodila dva mala pilića koje su prstenovali djelatnici Nacionalnog parka Fertő – Hanság. Vađenje pilića iz gnijezda i sam proces prstenovanja bio je vrlo zanimlj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>iv i uzbudljiv doživljaj</w:t>
      </w:r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 xml:space="preserve"> za djecu. Nakon prstenovanja, mogli su dati imena malim rodama i pomilovati ih. Djelatnici nacionalnog parka </w:t>
      </w:r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>ispričali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 xml:space="preserve"> su</w:t>
      </w:r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 xml:space="preserve">djeci </w:t>
      </w:r>
      <w:r w:rsidRPr="00C94860">
        <w:rPr>
          <w:rFonts w:ascii="Times New Roman" w:eastAsia="Times New Roman" w:hAnsi="Times New Roman" w:cs="Times New Roman"/>
          <w:color w:val="1F1F1F"/>
          <w:sz w:val="28"/>
          <w:szCs w:val="28"/>
          <w:lang w:val="hr-HR" w:eastAsia="hu-HU"/>
        </w:rPr>
        <w:t>nekoliko rečenica o rodama, njihovom načinu života te ulozi i važnosti prstenovanja.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C94860" w:rsidRPr="00C94860" w:rsidTr="00C94860"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60" w:type="dxa"/>
              <w:right w:w="90" w:type="dxa"/>
            </w:tcMar>
            <w:hideMark/>
          </w:tcPr>
          <w:p w:rsidR="00C94860" w:rsidRPr="00C94860" w:rsidRDefault="00C94860" w:rsidP="00C9486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C94860" w:rsidRPr="00C94860" w:rsidTr="00C94860">
        <w:trPr>
          <w:tblCellSpacing w:w="0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C94860" w:rsidRPr="00C94860" w:rsidRDefault="00C94860" w:rsidP="00C94860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30"/>
                <w:szCs w:val="30"/>
                <w:lang w:eastAsia="hu-HU"/>
              </w:rPr>
            </w:pPr>
          </w:p>
        </w:tc>
      </w:tr>
    </w:tbl>
    <w:p w:rsidR="00C94860" w:rsidRPr="00ED73AF" w:rsidRDefault="00C94860" w:rsidP="00ED73AF">
      <w:pPr>
        <w:jc w:val="both"/>
        <w:rPr>
          <w:sz w:val="24"/>
          <w:szCs w:val="24"/>
        </w:rPr>
      </w:pPr>
    </w:p>
    <w:sectPr w:rsidR="00C94860" w:rsidRPr="00ED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F"/>
    <w:rsid w:val="003116AE"/>
    <w:rsid w:val="00C94860"/>
    <w:rsid w:val="00E1494E"/>
    <w:rsid w:val="00E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486F"/>
  <w15:chartTrackingRefBased/>
  <w15:docId w15:val="{4C925959-C299-4B52-BC79-8C292C6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75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3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9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2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4940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121">
                                      <w:marLeft w:val="2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17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45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15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32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98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9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0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1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2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2025-06-27T06:52:00Z</dcterms:created>
  <dcterms:modified xsi:type="dcterms:W3CDTF">2025-06-27T10:12:00Z</dcterms:modified>
</cp:coreProperties>
</file>